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D73" w:rsidRDefault="00CB5460" w:rsidP="00F07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FBB">
        <w:rPr>
          <w:rFonts w:ascii="Times New Roman" w:hAnsi="Times New Roman" w:cs="Times New Roman"/>
          <w:sz w:val="24"/>
          <w:szCs w:val="24"/>
        </w:rPr>
        <w:t>Извещение</w:t>
      </w:r>
    </w:p>
    <w:p w:rsidR="00F07FBB" w:rsidRPr="00F07FBB" w:rsidRDefault="00F07FBB" w:rsidP="00F07F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5460" w:rsidRPr="00F07FBB" w:rsidRDefault="00CB5460" w:rsidP="00F07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7FBB">
        <w:rPr>
          <w:rFonts w:ascii="Times New Roman" w:hAnsi="Times New Roman" w:cs="Times New Roman"/>
          <w:sz w:val="24"/>
          <w:szCs w:val="24"/>
        </w:rPr>
        <w:t>В со</w:t>
      </w:r>
      <w:r w:rsidR="00F07FBB">
        <w:rPr>
          <w:rFonts w:ascii="Times New Roman" w:hAnsi="Times New Roman" w:cs="Times New Roman"/>
          <w:sz w:val="24"/>
          <w:szCs w:val="24"/>
        </w:rPr>
        <w:t>о</w:t>
      </w:r>
      <w:r w:rsidRPr="00F07FBB">
        <w:rPr>
          <w:rFonts w:ascii="Times New Roman" w:hAnsi="Times New Roman" w:cs="Times New Roman"/>
          <w:sz w:val="24"/>
          <w:szCs w:val="24"/>
        </w:rPr>
        <w:t>тве</w:t>
      </w:r>
      <w:r w:rsidR="00F07FBB">
        <w:rPr>
          <w:rFonts w:ascii="Times New Roman" w:hAnsi="Times New Roman" w:cs="Times New Roman"/>
          <w:sz w:val="24"/>
          <w:szCs w:val="24"/>
        </w:rPr>
        <w:t>т</w:t>
      </w:r>
      <w:r w:rsidRPr="00F07FBB">
        <w:rPr>
          <w:rFonts w:ascii="Times New Roman" w:hAnsi="Times New Roman" w:cs="Times New Roman"/>
          <w:sz w:val="24"/>
          <w:szCs w:val="24"/>
        </w:rPr>
        <w:t xml:space="preserve">ствии с п.5 ст.13 Федерального закона от 24.07.2002 г. № 101-ФЗ «Об обороте земель сельскохозяйственного назначения», </w:t>
      </w:r>
      <w:r w:rsidR="00FA5F11">
        <w:rPr>
          <w:rFonts w:ascii="Times New Roman" w:hAnsi="Times New Roman" w:cs="Times New Roman"/>
          <w:sz w:val="24"/>
          <w:szCs w:val="24"/>
        </w:rPr>
        <w:t xml:space="preserve"> </w:t>
      </w:r>
      <w:r w:rsidRPr="00F07FBB">
        <w:rPr>
          <w:rFonts w:ascii="Times New Roman" w:hAnsi="Times New Roman" w:cs="Times New Roman"/>
          <w:sz w:val="24"/>
          <w:szCs w:val="24"/>
        </w:rPr>
        <w:t>ч.1 ст.3.7 Закона Алтайского края от 14.03.2003 № 8-ЗС</w:t>
      </w:r>
      <w:r w:rsidR="00FA5F11">
        <w:rPr>
          <w:rFonts w:ascii="Times New Roman" w:hAnsi="Times New Roman" w:cs="Times New Roman"/>
          <w:sz w:val="24"/>
          <w:szCs w:val="24"/>
        </w:rPr>
        <w:t xml:space="preserve"> </w:t>
      </w:r>
      <w:r w:rsidRPr="00F07FBB">
        <w:rPr>
          <w:rFonts w:ascii="Times New Roman" w:hAnsi="Times New Roman" w:cs="Times New Roman"/>
          <w:sz w:val="24"/>
          <w:szCs w:val="24"/>
        </w:rPr>
        <w:t xml:space="preserve"> «О регулировании земельных отношений в области оборота земель сельскохозяйственного  назначения»</w:t>
      </w:r>
      <w:r w:rsidR="00FA5F11">
        <w:rPr>
          <w:rFonts w:ascii="Times New Roman" w:hAnsi="Times New Roman" w:cs="Times New Roman"/>
          <w:sz w:val="24"/>
          <w:szCs w:val="24"/>
        </w:rPr>
        <w:t xml:space="preserve">, </w:t>
      </w:r>
      <w:r w:rsidRPr="00F07FBB">
        <w:rPr>
          <w:rFonts w:ascii="Times New Roman" w:hAnsi="Times New Roman" w:cs="Times New Roman"/>
          <w:sz w:val="24"/>
          <w:szCs w:val="24"/>
        </w:rPr>
        <w:t xml:space="preserve"> </w:t>
      </w:r>
      <w:r w:rsidR="00D167A7">
        <w:rPr>
          <w:rFonts w:ascii="Times New Roman" w:hAnsi="Times New Roman" w:cs="Times New Roman"/>
          <w:sz w:val="24"/>
          <w:szCs w:val="24"/>
        </w:rPr>
        <w:t xml:space="preserve"> </w:t>
      </w:r>
      <w:r w:rsidRPr="00F07FBB">
        <w:rPr>
          <w:rFonts w:ascii="Times New Roman" w:hAnsi="Times New Roman" w:cs="Times New Roman"/>
          <w:sz w:val="24"/>
          <w:szCs w:val="24"/>
        </w:rPr>
        <w:t xml:space="preserve"> от 29.12.2010 г. </w:t>
      </w:r>
      <w:r w:rsidR="00FA5F11">
        <w:rPr>
          <w:rFonts w:ascii="Times New Roman" w:hAnsi="Times New Roman" w:cs="Times New Roman"/>
          <w:sz w:val="24"/>
          <w:szCs w:val="24"/>
        </w:rPr>
        <w:t xml:space="preserve"> </w:t>
      </w:r>
      <w:r w:rsidRPr="00F07FBB">
        <w:rPr>
          <w:rFonts w:ascii="Times New Roman" w:hAnsi="Times New Roman" w:cs="Times New Roman"/>
          <w:sz w:val="24"/>
          <w:szCs w:val="24"/>
        </w:rPr>
        <w:t>№</w:t>
      </w:r>
      <w:r w:rsidR="00D167A7">
        <w:rPr>
          <w:rFonts w:ascii="Times New Roman" w:hAnsi="Times New Roman" w:cs="Times New Roman"/>
          <w:sz w:val="24"/>
          <w:szCs w:val="24"/>
        </w:rPr>
        <w:t xml:space="preserve"> </w:t>
      </w:r>
      <w:r w:rsidRPr="00F07FBB">
        <w:rPr>
          <w:rFonts w:ascii="Times New Roman" w:hAnsi="Times New Roman" w:cs="Times New Roman"/>
          <w:sz w:val="24"/>
          <w:szCs w:val="24"/>
        </w:rPr>
        <w:t>435-ФЗ «О внесении изменений в отдельные законодательные акты РФ в части соверш</w:t>
      </w:r>
      <w:r w:rsidR="00D167A7">
        <w:rPr>
          <w:rFonts w:ascii="Times New Roman" w:hAnsi="Times New Roman" w:cs="Times New Roman"/>
          <w:sz w:val="24"/>
          <w:szCs w:val="24"/>
        </w:rPr>
        <w:t>е</w:t>
      </w:r>
      <w:r w:rsidRPr="00F07FBB">
        <w:rPr>
          <w:rFonts w:ascii="Times New Roman" w:hAnsi="Times New Roman" w:cs="Times New Roman"/>
          <w:sz w:val="24"/>
          <w:szCs w:val="24"/>
        </w:rPr>
        <w:t>ния оборота земель сельскохозяйственного назначения» администрация Ребрихинского сельсовета</w:t>
      </w:r>
      <w:proofErr w:type="gramEnd"/>
      <w:r w:rsidRPr="00F07FBB">
        <w:rPr>
          <w:rFonts w:ascii="Times New Roman" w:hAnsi="Times New Roman" w:cs="Times New Roman"/>
          <w:sz w:val="24"/>
          <w:szCs w:val="24"/>
        </w:rPr>
        <w:t xml:space="preserve"> Ребрихинского района Алтайского края уведомляет собстве</w:t>
      </w:r>
      <w:r w:rsidR="00D167A7">
        <w:rPr>
          <w:rFonts w:ascii="Times New Roman" w:hAnsi="Times New Roman" w:cs="Times New Roman"/>
          <w:sz w:val="24"/>
          <w:szCs w:val="24"/>
        </w:rPr>
        <w:t>н</w:t>
      </w:r>
      <w:r w:rsidRPr="00F07FBB">
        <w:rPr>
          <w:rFonts w:ascii="Times New Roman" w:hAnsi="Times New Roman" w:cs="Times New Roman"/>
          <w:sz w:val="24"/>
          <w:szCs w:val="24"/>
        </w:rPr>
        <w:t>ников невостребованных земельных долей бывшего колхоза «</w:t>
      </w:r>
      <w:r w:rsidR="00117E46">
        <w:rPr>
          <w:rFonts w:ascii="Times New Roman" w:hAnsi="Times New Roman" w:cs="Times New Roman"/>
          <w:sz w:val="24"/>
          <w:szCs w:val="24"/>
        </w:rPr>
        <w:t xml:space="preserve">Красный </w:t>
      </w:r>
      <w:r w:rsidRPr="00F07FBB">
        <w:rPr>
          <w:rFonts w:ascii="Times New Roman" w:hAnsi="Times New Roman" w:cs="Times New Roman"/>
          <w:sz w:val="24"/>
          <w:szCs w:val="24"/>
        </w:rPr>
        <w:t xml:space="preserve">Партизан», расположенных на территории  села </w:t>
      </w:r>
      <w:r w:rsidR="00117E46">
        <w:rPr>
          <w:rFonts w:ascii="Times New Roman" w:hAnsi="Times New Roman" w:cs="Times New Roman"/>
          <w:sz w:val="24"/>
          <w:szCs w:val="24"/>
        </w:rPr>
        <w:t>Ясная Поляна, пос. Верх Боровлянка, Ре</w:t>
      </w:r>
      <w:r w:rsidRPr="00F07FBB">
        <w:rPr>
          <w:rFonts w:ascii="Times New Roman" w:hAnsi="Times New Roman" w:cs="Times New Roman"/>
          <w:sz w:val="24"/>
          <w:szCs w:val="24"/>
        </w:rPr>
        <w:t>брихинского района</w:t>
      </w:r>
      <w:r w:rsidR="00117E46">
        <w:rPr>
          <w:rFonts w:ascii="Times New Roman" w:hAnsi="Times New Roman" w:cs="Times New Roman"/>
          <w:sz w:val="24"/>
          <w:szCs w:val="24"/>
        </w:rPr>
        <w:t>,</w:t>
      </w:r>
      <w:r w:rsidRPr="00F07FBB">
        <w:rPr>
          <w:rFonts w:ascii="Times New Roman" w:hAnsi="Times New Roman" w:cs="Times New Roman"/>
          <w:sz w:val="24"/>
          <w:szCs w:val="24"/>
        </w:rPr>
        <w:t xml:space="preserve"> Алтайского края:</w:t>
      </w:r>
    </w:p>
    <w:p w:rsidR="00CB5460" w:rsidRPr="00F07FBB" w:rsidRDefault="00117E46" w:rsidP="00D16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Бурдас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Виталий Константинович,  Гросс Александр Александрович,  Зыбин Александр Родионович,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Симбирский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Виталий Владимирович, Куликова Тамара Викторовна,  Курилова Евгения Петровна,  Щербакова Валентина Ивановна,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Конарев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 Федорович,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Латкина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 Васильевна,  Макарова Тамара Дмитриевна,  Соловьев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Ксенафонт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Акимович,  Соловьева Эмма Давыдовна,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Стретинск</w:t>
      </w:r>
      <w:r w:rsidR="00D20170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D20170">
        <w:rPr>
          <w:rFonts w:ascii="Times New Roman" w:hAnsi="Times New Roman" w:cs="Times New Roman"/>
          <w:sz w:val="24"/>
          <w:szCs w:val="24"/>
        </w:rPr>
        <w:t xml:space="preserve"> Александр Афанасьевич,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Смольякова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Нина Андреевна,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Трапездникова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Андреевна, Ануфриев Евгений Васильевич,  Бондаренко Николай Алексеевич,  Бондаренко Галина Васильевна,</w:t>
      </w:r>
      <w:r w:rsidR="00D201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Генинг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Пелагея </w:t>
      </w:r>
      <w:r w:rsidR="00D20170">
        <w:rPr>
          <w:rFonts w:ascii="Times New Roman" w:hAnsi="Times New Roman" w:cs="Times New Roman"/>
          <w:sz w:val="24"/>
          <w:szCs w:val="24"/>
        </w:rPr>
        <w:t xml:space="preserve">Федоровна,  </w:t>
      </w:r>
      <w:r w:rsidR="0085289F">
        <w:rPr>
          <w:rFonts w:ascii="Times New Roman" w:hAnsi="Times New Roman" w:cs="Times New Roman"/>
          <w:sz w:val="24"/>
          <w:szCs w:val="24"/>
        </w:rPr>
        <w:t xml:space="preserve">Гросс Леонид </w:t>
      </w:r>
      <w:proofErr w:type="spellStart"/>
      <w:r w:rsidR="0085289F">
        <w:rPr>
          <w:rFonts w:ascii="Times New Roman" w:hAnsi="Times New Roman" w:cs="Times New Roman"/>
          <w:sz w:val="24"/>
          <w:szCs w:val="24"/>
        </w:rPr>
        <w:t>Валдерович</w:t>
      </w:r>
      <w:proofErr w:type="spellEnd"/>
      <w:proofErr w:type="gramEnd"/>
      <w:r w:rsidR="0085289F">
        <w:rPr>
          <w:rFonts w:ascii="Times New Roman" w:hAnsi="Times New Roman" w:cs="Times New Roman"/>
          <w:sz w:val="24"/>
          <w:szCs w:val="24"/>
        </w:rPr>
        <w:t xml:space="preserve">, </w:t>
      </w:r>
      <w:r w:rsidR="00D20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89F">
        <w:rPr>
          <w:rFonts w:ascii="Times New Roman" w:hAnsi="Times New Roman" w:cs="Times New Roman"/>
          <w:sz w:val="24"/>
          <w:szCs w:val="24"/>
        </w:rPr>
        <w:t>Гонштейн</w:t>
      </w:r>
      <w:proofErr w:type="spellEnd"/>
      <w:r w:rsidR="0085289F">
        <w:rPr>
          <w:rFonts w:ascii="Times New Roman" w:hAnsi="Times New Roman" w:cs="Times New Roman"/>
          <w:sz w:val="24"/>
          <w:szCs w:val="24"/>
        </w:rPr>
        <w:t xml:space="preserve"> Леонид Андреевич,</w:t>
      </w:r>
      <w:r w:rsidR="00D20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89F">
        <w:rPr>
          <w:rFonts w:ascii="Times New Roman" w:hAnsi="Times New Roman" w:cs="Times New Roman"/>
          <w:sz w:val="24"/>
          <w:szCs w:val="24"/>
        </w:rPr>
        <w:t>Гонштейн</w:t>
      </w:r>
      <w:proofErr w:type="spellEnd"/>
      <w:r w:rsidR="0085289F">
        <w:rPr>
          <w:rFonts w:ascii="Times New Roman" w:hAnsi="Times New Roman" w:cs="Times New Roman"/>
          <w:sz w:val="24"/>
          <w:szCs w:val="24"/>
        </w:rPr>
        <w:t xml:space="preserve"> Нина Андреевна,  </w:t>
      </w:r>
      <w:proofErr w:type="spellStart"/>
      <w:r w:rsidR="0085289F">
        <w:rPr>
          <w:rFonts w:ascii="Times New Roman" w:hAnsi="Times New Roman" w:cs="Times New Roman"/>
          <w:sz w:val="24"/>
          <w:szCs w:val="24"/>
        </w:rPr>
        <w:t>Гееб</w:t>
      </w:r>
      <w:proofErr w:type="spellEnd"/>
      <w:r w:rsidR="0085289F">
        <w:rPr>
          <w:rFonts w:ascii="Times New Roman" w:hAnsi="Times New Roman" w:cs="Times New Roman"/>
          <w:sz w:val="24"/>
          <w:szCs w:val="24"/>
        </w:rPr>
        <w:t xml:space="preserve"> Виктор Иванович,  Пяткова Марина Владимировна, </w:t>
      </w:r>
      <w:r w:rsidR="00D20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89F">
        <w:rPr>
          <w:rFonts w:ascii="Times New Roman" w:hAnsi="Times New Roman" w:cs="Times New Roman"/>
          <w:sz w:val="24"/>
          <w:szCs w:val="24"/>
        </w:rPr>
        <w:t>Гееб</w:t>
      </w:r>
      <w:proofErr w:type="spellEnd"/>
      <w:r w:rsidR="0085289F">
        <w:rPr>
          <w:rFonts w:ascii="Times New Roman" w:hAnsi="Times New Roman" w:cs="Times New Roman"/>
          <w:sz w:val="24"/>
          <w:szCs w:val="24"/>
        </w:rPr>
        <w:t xml:space="preserve"> Екатерина Ивановна,  Горбунова Екатерина Яковлевна,  Ермаков Андрей  Владимирович,</w:t>
      </w:r>
      <w:r w:rsidR="00D63B96">
        <w:rPr>
          <w:rFonts w:ascii="Times New Roman" w:hAnsi="Times New Roman" w:cs="Times New Roman"/>
          <w:sz w:val="24"/>
          <w:szCs w:val="24"/>
        </w:rPr>
        <w:t xml:space="preserve">  </w:t>
      </w:r>
      <w:r w:rsidR="00D20170">
        <w:rPr>
          <w:rFonts w:ascii="Times New Roman" w:hAnsi="Times New Roman" w:cs="Times New Roman"/>
          <w:sz w:val="24"/>
          <w:szCs w:val="24"/>
        </w:rPr>
        <w:t xml:space="preserve">Ермакова </w:t>
      </w:r>
      <w:r w:rsidR="0085289F">
        <w:rPr>
          <w:rFonts w:ascii="Times New Roman" w:hAnsi="Times New Roman" w:cs="Times New Roman"/>
          <w:sz w:val="24"/>
          <w:szCs w:val="24"/>
        </w:rPr>
        <w:t xml:space="preserve"> Любовь Владимировна,  Завалишина </w:t>
      </w:r>
      <w:proofErr w:type="spellStart"/>
      <w:r w:rsidR="0085289F">
        <w:rPr>
          <w:rFonts w:ascii="Times New Roman" w:hAnsi="Times New Roman" w:cs="Times New Roman"/>
          <w:sz w:val="24"/>
          <w:szCs w:val="24"/>
        </w:rPr>
        <w:t>Таисья</w:t>
      </w:r>
      <w:proofErr w:type="spellEnd"/>
      <w:r w:rsidR="0085289F">
        <w:rPr>
          <w:rFonts w:ascii="Times New Roman" w:hAnsi="Times New Roman" w:cs="Times New Roman"/>
          <w:sz w:val="24"/>
          <w:szCs w:val="24"/>
        </w:rPr>
        <w:t xml:space="preserve"> Петровна,</w:t>
      </w:r>
      <w:proofErr w:type="gramStart"/>
      <w:r w:rsidR="0085289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52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89F">
        <w:rPr>
          <w:rFonts w:ascii="Times New Roman" w:hAnsi="Times New Roman" w:cs="Times New Roman"/>
          <w:sz w:val="24"/>
          <w:szCs w:val="24"/>
        </w:rPr>
        <w:t>Кураченкова</w:t>
      </w:r>
      <w:proofErr w:type="spellEnd"/>
      <w:r w:rsidR="0085289F">
        <w:rPr>
          <w:rFonts w:ascii="Times New Roman" w:hAnsi="Times New Roman" w:cs="Times New Roman"/>
          <w:sz w:val="24"/>
          <w:szCs w:val="24"/>
        </w:rPr>
        <w:t xml:space="preserve"> Анна Федоровна,</w:t>
      </w:r>
      <w:r w:rsidR="001247FC">
        <w:rPr>
          <w:rFonts w:ascii="Times New Roman" w:hAnsi="Times New Roman" w:cs="Times New Roman"/>
          <w:sz w:val="24"/>
          <w:szCs w:val="24"/>
        </w:rPr>
        <w:t xml:space="preserve"> </w:t>
      </w:r>
      <w:r w:rsidR="0085289F">
        <w:rPr>
          <w:rFonts w:ascii="Times New Roman" w:hAnsi="Times New Roman" w:cs="Times New Roman"/>
          <w:sz w:val="24"/>
          <w:szCs w:val="24"/>
        </w:rPr>
        <w:t xml:space="preserve"> Козлова Мария Ивановна,</w:t>
      </w:r>
      <w:r w:rsidR="00770248">
        <w:rPr>
          <w:rFonts w:ascii="Times New Roman" w:hAnsi="Times New Roman" w:cs="Times New Roman"/>
          <w:sz w:val="24"/>
          <w:szCs w:val="24"/>
        </w:rPr>
        <w:t xml:space="preserve"> </w:t>
      </w:r>
      <w:r w:rsidR="00852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89F">
        <w:rPr>
          <w:rFonts w:ascii="Times New Roman" w:hAnsi="Times New Roman" w:cs="Times New Roman"/>
          <w:sz w:val="24"/>
          <w:szCs w:val="24"/>
        </w:rPr>
        <w:t>Кураченков</w:t>
      </w:r>
      <w:proofErr w:type="spellEnd"/>
      <w:r w:rsidR="0085289F">
        <w:rPr>
          <w:rFonts w:ascii="Times New Roman" w:hAnsi="Times New Roman" w:cs="Times New Roman"/>
          <w:sz w:val="24"/>
          <w:szCs w:val="24"/>
        </w:rPr>
        <w:t xml:space="preserve"> Федор Григорьевич,   Пахомов Анатолий Иванович, </w:t>
      </w:r>
      <w:r w:rsidR="00770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289F">
        <w:rPr>
          <w:rFonts w:ascii="Times New Roman" w:hAnsi="Times New Roman" w:cs="Times New Roman"/>
          <w:sz w:val="24"/>
          <w:szCs w:val="24"/>
        </w:rPr>
        <w:t>Трубицин</w:t>
      </w:r>
      <w:proofErr w:type="spellEnd"/>
      <w:r w:rsidR="0085289F">
        <w:rPr>
          <w:rFonts w:ascii="Times New Roman" w:hAnsi="Times New Roman" w:cs="Times New Roman"/>
          <w:sz w:val="24"/>
          <w:szCs w:val="24"/>
        </w:rPr>
        <w:t xml:space="preserve"> Павел Иванович,  </w:t>
      </w:r>
      <w:r w:rsidR="001838B7">
        <w:rPr>
          <w:rFonts w:ascii="Times New Roman" w:hAnsi="Times New Roman" w:cs="Times New Roman"/>
          <w:sz w:val="24"/>
          <w:szCs w:val="24"/>
        </w:rPr>
        <w:t xml:space="preserve">Эрлих </w:t>
      </w:r>
      <w:proofErr w:type="spellStart"/>
      <w:r w:rsidR="001838B7">
        <w:rPr>
          <w:rFonts w:ascii="Times New Roman" w:hAnsi="Times New Roman" w:cs="Times New Roman"/>
          <w:sz w:val="24"/>
          <w:szCs w:val="24"/>
        </w:rPr>
        <w:t>Доротея</w:t>
      </w:r>
      <w:proofErr w:type="spellEnd"/>
      <w:r w:rsidR="001838B7">
        <w:rPr>
          <w:rFonts w:ascii="Times New Roman" w:hAnsi="Times New Roman" w:cs="Times New Roman"/>
          <w:sz w:val="24"/>
          <w:szCs w:val="24"/>
        </w:rPr>
        <w:t xml:space="preserve"> Карловна,  </w:t>
      </w:r>
      <w:proofErr w:type="spellStart"/>
      <w:r w:rsidR="001838B7">
        <w:rPr>
          <w:rFonts w:ascii="Times New Roman" w:hAnsi="Times New Roman" w:cs="Times New Roman"/>
          <w:sz w:val="24"/>
          <w:szCs w:val="24"/>
        </w:rPr>
        <w:t>Коргачина</w:t>
      </w:r>
      <w:proofErr w:type="spellEnd"/>
      <w:r w:rsidR="001838B7">
        <w:rPr>
          <w:rFonts w:ascii="Times New Roman" w:hAnsi="Times New Roman" w:cs="Times New Roman"/>
          <w:sz w:val="24"/>
          <w:szCs w:val="24"/>
        </w:rPr>
        <w:t xml:space="preserve"> Хавронья Антоновна,  Рыбаков Дмитрий Александрович,  </w:t>
      </w:r>
      <w:r w:rsidR="00F07FBB" w:rsidRPr="00F07FBB">
        <w:rPr>
          <w:rFonts w:ascii="Times New Roman" w:hAnsi="Times New Roman" w:cs="Times New Roman"/>
          <w:sz w:val="24"/>
          <w:szCs w:val="24"/>
        </w:rPr>
        <w:t>что по истечени</w:t>
      </w:r>
      <w:r w:rsidR="001804B8">
        <w:rPr>
          <w:rFonts w:ascii="Times New Roman" w:hAnsi="Times New Roman" w:cs="Times New Roman"/>
          <w:sz w:val="24"/>
          <w:szCs w:val="24"/>
        </w:rPr>
        <w:t>е</w:t>
      </w:r>
      <w:r w:rsidR="00F07FBB" w:rsidRPr="00F07FBB">
        <w:rPr>
          <w:rFonts w:ascii="Times New Roman" w:hAnsi="Times New Roman" w:cs="Times New Roman"/>
          <w:sz w:val="24"/>
          <w:szCs w:val="24"/>
        </w:rPr>
        <w:t xml:space="preserve"> 90 дней со дня опубликования да</w:t>
      </w:r>
      <w:r w:rsidR="00941044">
        <w:rPr>
          <w:rFonts w:ascii="Times New Roman" w:hAnsi="Times New Roman" w:cs="Times New Roman"/>
          <w:sz w:val="24"/>
          <w:szCs w:val="24"/>
        </w:rPr>
        <w:t>н</w:t>
      </w:r>
      <w:r w:rsidR="00F07FBB" w:rsidRPr="00F07FBB">
        <w:rPr>
          <w:rFonts w:ascii="Times New Roman" w:hAnsi="Times New Roman" w:cs="Times New Roman"/>
          <w:sz w:val="24"/>
          <w:szCs w:val="24"/>
        </w:rPr>
        <w:t xml:space="preserve">ного извещения будет утвержден список невостребованных земельных долей </w:t>
      </w:r>
      <w:proofErr w:type="gramStart"/>
      <w:r w:rsidR="00F07FBB" w:rsidRPr="00F07FBB">
        <w:rPr>
          <w:rFonts w:ascii="Times New Roman" w:hAnsi="Times New Roman" w:cs="Times New Roman"/>
          <w:sz w:val="24"/>
          <w:szCs w:val="24"/>
        </w:rPr>
        <w:t>для обращения в суд с требованием о признании права муниципальной собственности на земельные доли</w:t>
      </w:r>
      <w:proofErr w:type="gramEnd"/>
      <w:r w:rsidR="00F07FBB" w:rsidRPr="00F07FBB">
        <w:rPr>
          <w:rFonts w:ascii="Times New Roman" w:hAnsi="Times New Roman" w:cs="Times New Roman"/>
          <w:sz w:val="24"/>
          <w:szCs w:val="24"/>
        </w:rPr>
        <w:t>.</w:t>
      </w:r>
    </w:p>
    <w:p w:rsidR="00F07FBB" w:rsidRDefault="00F07FBB" w:rsidP="00F07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FBB">
        <w:rPr>
          <w:rFonts w:ascii="Times New Roman" w:hAnsi="Times New Roman" w:cs="Times New Roman"/>
          <w:sz w:val="24"/>
          <w:szCs w:val="24"/>
        </w:rPr>
        <w:t xml:space="preserve"> </w:t>
      </w:r>
      <w:r w:rsidR="00941044">
        <w:rPr>
          <w:rFonts w:ascii="Times New Roman" w:hAnsi="Times New Roman" w:cs="Times New Roman"/>
          <w:sz w:val="24"/>
          <w:szCs w:val="24"/>
        </w:rPr>
        <w:tab/>
      </w:r>
      <w:r w:rsidRPr="00F07FBB">
        <w:rPr>
          <w:rFonts w:ascii="Times New Roman" w:hAnsi="Times New Roman" w:cs="Times New Roman"/>
          <w:sz w:val="24"/>
          <w:szCs w:val="24"/>
        </w:rPr>
        <w:t>Собственники земельных долей или лица</w:t>
      </w:r>
      <w:r w:rsidR="00941044">
        <w:rPr>
          <w:rFonts w:ascii="Times New Roman" w:hAnsi="Times New Roman" w:cs="Times New Roman"/>
          <w:sz w:val="24"/>
          <w:szCs w:val="24"/>
        </w:rPr>
        <w:t>,</w:t>
      </w:r>
      <w:r w:rsidRPr="00F07FBB">
        <w:rPr>
          <w:rFonts w:ascii="Times New Roman" w:hAnsi="Times New Roman" w:cs="Times New Roman"/>
          <w:sz w:val="24"/>
          <w:szCs w:val="24"/>
        </w:rPr>
        <w:t xml:space="preserve"> являющиеся собственниками зем</w:t>
      </w:r>
      <w:r w:rsidR="00941044">
        <w:rPr>
          <w:rFonts w:ascii="Times New Roman" w:hAnsi="Times New Roman" w:cs="Times New Roman"/>
          <w:sz w:val="24"/>
          <w:szCs w:val="24"/>
        </w:rPr>
        <w:t>е</w:t>
      </w:r>
      <w:r w:rsidRPr="00F07FBB">
        <w:rPr>
          <w:rFonts w:ascii="Times New Roman" w:hAnsi="Times New Roman" w:cs="Times New Roman"/>
          <w:sz w:val="24"/>
          <w:szCs w:val="24"/>
        </w:rPr>
        <w:t xml:space="preserve">льных долей </w:t>
      </w:r>
      <w:r w:rsidR="001247FC">
        <w:rPr>
          <w:rFonts w:ascii="Times New Roman" w:hAnsi="Times New Roman" w:cs="Times New Roman"/>
          <w:sz w:val="24"/>
          <w:szCs w:val="24"/>
        </w:rPr>
        <w:t xml:space="preserve"> и  или лиц, являющиеся собственниками земельных долей по наследству,</w:t>
      </w:r>
      <w:r w:rsidRPr="00F07FBB">
        <w:rPr>
          <w:rFonts w:ascii="Times New Roman" w:hAnsi="Times New Roman" w:cs="Times New Roman"/>
          <w:sz w:val="24"/>
          <w:szCs w:val="24"/>
        </w:rPr>
        <w:t xml:space="preserve"> могут в течение указанного срока воспользоваться своими правами участника долевой собственности, направить письменное увед</w:t>
      </w:r>
      <w:r w:rsidR="00941044">
        <w:rPr>
          <w:rFonts w:ascii="Times New Roman" w:hAnsi="Times New Roman" w:cs="Times New Roman"/>
          <w:sz w:val="24"/>
          <w:szCs w:val="24"/>
        </w:rPr>
        <w:t>о</w:t>
      </w:r>
      <w:r w:rsidRPr="00F07FBB">
        <w:rPr>
          <w:rFonts w:ascii="Times New Roman" w:hAnsi="Times New Roman" w:cs="Times New Roman"/>
          <w:sz w:val="24"/>
          <w:szCs w:val="24"/>
        </w:rPr>
        <w:t xml:space="preserve">мление </w:t>
      </w:r>
      <w:r w:rsidR="001804B8">
        <w:rPr>
          <w:rFonts w:ascii="Times New Roman" w:hAnsi="Times New Roman" w:cs="Times New Roman"/>
          <w:sz w:val="24"/>
          <w:szCs w:val="24"/>
        </w:rPr>
        <w:t>в</w:t>
      </w:r>
      <w:r w:rsidRPr="00F07FBB">
        <w:rPr>
          <w:rFonts w:ascii="Times New Roman" w:hAnsi="Times New Roman" w:cs="Times New Roman"/>
          <w:sz w:val="24"/>
          <w:szCs w:val="24"/>
        </w:rPr>
        <w:t xml:space="preserve"> администрацию Ребрихинского сельсовета по адресу: 658540</w:t>
      </w:r>
      <w:r w:rsidR="00BB3B98">
        <w:rPr>
          <w:rFonts w:ascii="Times New Roman" w:hAnsi="Times New Roman" w:cs="Times New Roman"/>
          <w:sz w:val="24"/>
          <w:szCs w:val="24"/>
        </w:rPr>
        <w:t>,</w:t>
      </w:r>
      <w:r w:rsidRPr="00F07FBB">
        <w:rPr>
          <w:rFonts w:ascii="Times New Roman" w:hAnsi="Times New Roman" w:cs="Times New Roman"/>
          <w:sz w:val="24"/>
          <w:szCs w:val="24"/>
        </w:rPr>
        <w:t xml:space="preserve"> Алтайский край, Ребрихинский район, с</w:t>
      </w:r>
      <w:proofErr w:type="gramStart"/>
      <w:r w:rsidRPr="00F07FB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07FBB">
        <w:rPr>
          <w:rFonts w:ascii="Times New Roman" w:hAnsi="Times New Roman" w:cs="Times New Roman"/>
          <w:sz w:val="24"/>
          <w:szCs w:val="24"/>
        </w:rPr>
        <w:t>ебриха, ул.Д</w:t>
      </w:r>
      <w:r w:rsidR="00A961B0">
        <w:rPr>
          <w:rFonts w:ascii="Times New Roman" w:hAnsi="Times New Roman" w:cs="Times New Roman"/>
          <w:sz w:val="24"/>
          <w:szCs w:val="24"/>
        </w:rPr>
        <w:t>.Бедного</w:t>
      </w:r>
      <w:r w:rsidRPr="00F07FBB">
        <w:rPr>
          <w:rFonts w:ascii="Times New Roman" w:hAnsi="Times New Roman" w:cs="Times New Roman"/>
          <w:sz w:val="24"/>
          <w:szCs w:val="24"/>
        </w:rPr>
        <w:t>,</w:t>
      </w:r>
      <w:r w:rsidR="00D63B96">
        <w:rPr>
          <w:rFonts w:ascii="Times New Roman" w:hAnsi="Times New Roman" w:cs="Times New Roman"/>
          <w:sz w:val="24"/>
          <w:szCs w:val="24"/>
        </w:rPr>
        <w:t xml:space="preserve"> </w:t>
      </w:r>
      <w:r w:rsidRPr="00F07FBB">
        <w:rPr>
          <w:rFonts w:ascii="Times New Roman" w:hAnsi="Times New Roman" w:cs="Times New Roman"/>
          <w:sz w:val="24"/>
          <w:szCs w:val="24"/>
        </w:rPr>
        <w:t>1, тел. 8(38582)21-7-73</w:t>
      </w:r>
      <w:r w:rsidR="001804B8">
        <w:rPr>
          <w:rFonts w:ascii="Times New Roman" w:hAnsi="Times New Roman" w:cs="Times New Roman"/>
          <w:sz w:val="24"/>
          <w:szCs w:val="24"/>
        </w:rPr>
        <w:t>.</w:t>
      </w:r>
    </w:p>
    <w:p w:rsidR="009736D7" w:rsidRDefault="009736D7" w:rsidP="00F07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6D7" w:rsidRDefault="009736D7" w:rsidP="00F07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6D7" w:rsidRDefault="009736D7" w:rsidP="00F07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36D7" w:rsidRDefault="009736D7" w:rsidP="00F07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736D7" w:rsidSect="00DC1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95F11"/>
    <w:multiLevelType w:val="hybridMultilevel"/>
    <w:tmpl w:val="24F88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460"/>
    <w:rsid w:val="00117E46"/>
    <w:rsid w:val="001247FC"/>
    <w:rsid w:val="001804B8"/>
    <w:rsid w:val="001838B7"/>
    <w:rsid w:val="006674E9"/>
    <w:rsid w:val="00703BAB"/>
    <w:rsid w:val="00770248"/>
    <w:rsid w:val="00833010"/>
    <w:rsid w:val="0085289F"/>
    <w:rsid w:val="008B3337"/>
    <w:rsid w:val="00941044"/>
    <w:rsid w:val="009736D7"/>
    <w:rsid w:val="009B27F4"/>
    <w:rsid w:val="009C081D"/>
    <w:rsid w:val="00A961B0"/>
    <w:rsid w:val="00B23679"/>
    <w:rsid w:val="00B5653C"/>
    <w:rsid w:val="00BB3B98"/>
    <w:rsid w:val="00C1510D"/>
    <w:rsid w:val="00CB5460"/>
    <w:rsid w:val="00D167A7"/>
    <w:rsid w:val="00D20170"/>
    <w:rsid w:val="00D63B96"/>
    <w:rsid w:val="00DC1D73"/>
    <w:rsid w:val="00F07FBB"/>
    <w:rsid w:val="00FA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2024-10-22T08:53:00Z</cp:lastPrinted>
  <dcterms:created xsi:type="dcterms:W3CDTF">2024-07-26T04:44:00Z</dcterms:created>
  <dcterms:modified xsi:type="dcterms:W3CDTF">2024-10-22T08:53:00Z</dcterms:modified>
</cp:coreProperties>
</file>